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4160" w14:textId="4D4FF3C4" w:rsidR="00597EC6" w:rsidRPr="00B76053" w:rsidRDefault="00671179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Tutti </w:t>
      </w:r>
      <w:r w:rsidR="00597EC6"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>Vio</w:t>
      </w:r>
      <w:r w:rsidR="00253D63">
        <w:rPr>
          <w:rFonts w:asciiTheme="majorHAnsi" w:hAnsiTheme="majorHAnsi" w:cstheme="majorHAnsi"/>
          <w:b/>
          <w:bCs/>
          <w:sz w:val="32"/>
          <w:szCs w:val="32"/>
          <w:lang w:val="en-US"/>
        </w:rPr>
        <w:t>loncello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457F8E7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4344F9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000000" w:rsidP="00671179">
      <w:pPr>
        <w:rPr>
          <w:sz w:val="24"/>
          <w:szCs w:val="24"/>
          <w:lang w:val="en-US"/>
        </w:rPr>
      </w:pPr>
      <w:hyperlink r:id="rId4" w:history="1">
        <w:r w:rsidR="0067117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787ECE5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The State Opera Stara Zagora is a European (EU) orchestra based in Stara Zagora, Bulgaria. We have two open full-time, permanent positions for </w:t>
      </w:r>
      <w:r w:rsidR="00D36909">
        <w:rPr>
          <w:sz w:val="24"/>
          <w:szCs w:val="24"/>
          <w:lang w:val="en-US"/>
        </w:rPr>
        <w:t xml:space="preserve">two </w:t>
      </w:r>
      <w:r w:rsidRPr="003560A0">
        <w:rPr>
          <w:sz w:val="24"/>
          <w:szCs w:val="24"/>
          <w:lang w:val="en-US"/>
        </w:rPr>
        <w:t>orchestral Tutti Viol</w:t>
      </w:r>
      <w:r w:rsidR="00237DE5">
        <w:rPr>
          <w:sz w:val="24"/>
          <w:szCs w:val="24"/>
          <w:lang w:val="en-US"/>
        </w:rPr>
        <w:t>oncello</w:t>
      </w:r>
      <w:r w:rsidRPr="003560A0">
        <w:rPr>
          <w:sz w:val="24"/>
          <w:szCs w:val="24"/>
          <w:lang w:val="en-US"/>
        </w:rPr>
        <w:t xml:space="preserve"> players.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000000" w:rsidP="00191349">
      <w:pPr>
        <w:rPr>
          <w:sz w:val="24"/>
          <w:szCs w:val="24"/>
          <w:lang w:val="en-US"/>
        </w:rPr>
      </w:pPr>
      <w:hyperlink r:id="rId5" w:history="1">
        <w:r w:rsidR="0019134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191349"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2C6EB74C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4344F9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191349"/>
    <w:rsid w:val="00237DE5"/>
    <w:rsid w:val="00253D63"/>
    <w:rsid w:val="003560A0"/>
    <w:rsid w:val="00382969"/>
    <w:rsid w:val="003B4CA4"/>
    <w:rsid w:val="00427D3B"/>
    <w:rsid w:val="004344F9"/>
    <w:rsid w:val="005905D6"/>
    <w:rsid w:val="00597EC6"/>
    <w:rsid w:val="005A45CF"/>
    <w:rsid w:val="00671179"/>
    <w:rsid w:val="006F6BC7"/>
    <w:rsid w:val="0093171E"/>
    <w:rsid w:val="00A35DA6"/>
    <w:rsid w:val="00B76053"/>
    <w:rsid w:val="00D36909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5</cp:revision>
  <dcterms:created xsi:type="dcterms:W3CDTF">2024-04-10T13:14:00Z</dcterms:created>
  <dcterms:modified xsi:type="dcterms:W3CDTF">2024-06-19T07:04:00Z</dcterms:modified>
</cp:coreProperties>
</file>